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67D4C" w14:textId="77777777" w:rsidR="001D7F01" w:rsidRPr="001D7F01" w:rsidRDefault="001D7F01" w:rsidP="001D7F01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</w:pPr>
      <w:r w:rsidRPr="001D7F01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k.ú.: 643637 - Horní </w:t>
      </w:r>
      <w:proofErr w:type="gramStart"/>
      <w:r w:rsidRPr="001D7F01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>Olešnice - podrobné</w:t>
      </w:r>
      <w:proofErr w:type="gramEnd"/>
      <w:r w:rsidRPr="001D7F01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2"/>
        <w:gridCol w:w="2254"/>
      </w:tblGrid>
      <w:tr w:rsidR="001D7F01" w:rsidRPr="001D7F01" w14:paraId="04411081" w14:textId="77777777" w:rsidTr="001D7F0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36199EF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Údaje jsou ve správě KP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5B510D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email: </w:t>
            </w:r>
            <w:hyperlink r:id="rId4" w:history="1">
              <w:r w:rsidRPr="001D7F01">
                <w:rPr>
                  <w:rFonts w:ascii="Arial" w:eastAsia="Times New Roman" w:hAnsi="Arial" w:cs="Arial"/>
                  <w:color w:val="224F79"/>
                  <w:kern w:val="0"/>
                  <w:sz w:val="18"/>
                  <w:szCs w:val="18"/>
                  <w:u w:val="single"/>
                  <w:bdr w:val="none" w:sz="0" w:space="0" w:color="auto" w:frame="1"/>
                  <w:lang w:eastAsia="cs-CZ"/>
                  <w14:ligatures w14:val="none"/>
                </w:rPr>
                <w:t>kp.trutnov@cuzk.cz</w:t>
              </w:r>
            </w:hyperlink>
          </w:p>
        </w:tc>
      </w:tr>
      <w:tr w:rsidR="001D7F01" w:rsidRPr="001D7F01" w14:paraId="06324896" w14:textId="77777777" w:rsidTr="001D7F0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F22E1DB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Horská 822, 54101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3F79DA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telefon: 499316111 fax:</w:t>
            </w:r>
          </w:p>
        </w:tc>
      </w:tr>
    </w:tbl>
    <w:p w14:paraId="5217524C" w14:textId="77777777" w:rsidR="001D7F01" w:rsidRPr="001D7F01" w:rsidRDefault="001D7F01" w:rsidP="001D7F0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D7F01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4A9F5141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2102"/>
        <w:gridCol w:w="741"/>
        <w:gridCol w:w="1392"/>
      </w:tblGrid>
      <w:tr w:rsidR="001D7F01" w:rsidRPr="001D7F01" w14:paraId="0B15DD30" w14:textId="77777777" w:rsidTr="001D7F0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BD031A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52CDFF3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984F83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F2F0D16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</w:t>
            </w:r>
          </w:p>
        </w:tc>
      </w:tr>
      <w:tr w:rsidR="001D7F01" w:rsidRPr="001D7F01" w14:paraId="013BEC42" w14:textId="77777777" w:rsidTr="001D7F0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D325E5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61A985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0B1194E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246B7A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</w:t>
            </w:r>
          </w:p>
        </w:tc>
      </w:tr>
      <w:tr w:rsidR="001D7F01" w:rsidRPr="001D7F01" w14:paraId="651E4450" w14:textId="77777777" w:rsidTr="001D7F0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E36326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85F8FB9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579271 - Horní Olešnice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196AA0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1C3B5D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CZ0525579271</w:t>
            </w:r>
          </w:p>
        </w:tc>
      </w:tr>
      <w:tr w:rsidR="001D7F01" w:rsidRPr="001D7F01" w14:paraId="44CC26E3" w14:textId="77777777" w:rsidTr="001D7F0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2F8F9F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A5A972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62365C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66FCA688" w14:textId="77777777" w:rsidR="001D7F01" w:rsidRPr="001D7F01" w:rsidRDefault="001D7F01" w:rsidP="001D7F0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D7F01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5CFD08A6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21"/>
      </w:tblGrid>
      <w:tr w:rsidR="001D7F01" w:rsidRPr="001D7F01" w14:paraId="6E0F6982" w14:textId="77777777" w:rsidTr="001D7F0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8DA7F8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719289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5214 - Trutnov</w:t>
            </w:r>
          </w:p>
        </w:tc>
      </w:tr>
      <w:tr w:rsidR="001D7F01" w:rsidRPr="001D7F01" w14:paraId="2DCD2FB6" w14:textId="77777777" w:rsidTr="001D7F0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4F94F7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12A191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52142 - Trutnov</w:t>
            </w:r>
          </w:p>
        </w:tc>
      </w:tr>
    </w:tbl>
    <w:p w14:paraId="33AC3282" w14:textId="77777777" w:rsidR="001D7F01" w:rsidRPr="001D7F01" w:rsidRDefault="001D7F01" w:rsidP="001D7F0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D7F01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7241A091">
          <v:rect id="_x0000_i1027" style="width:0;height:1.5pt" o:hralign="center" o:hrstd="t" o:hrnoshade="t" o:hr="t" fillcolor="black" stroked="f"/>
        </w:pict>
      </w:r>
    </w:p>
    <w:p w14:paraId="701A7373" w14:textId="77777777" w:rsidR="001D7F01" w:rsidRPr="001D7F01" w:rsidRDefault="001D7F01" w:rsidP="001D7F01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1D7F01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Statistické údaje (stav ke dni: 04.08.2024)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1D7F01" w:rsidRPr="001D7F01" w14:paraId="41C84F60" w14:textId="77777777" w:rsidTr="001D7F0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CBF4E5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7EC13E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Ostatní údaje</w:t>
            </w:r>
          </w:p>
        </w:tc>
      </w:tr>
      <w:tr w:rsidR="001D7F01" w:rsidRPr="001D7F01" w14:paraId="1863B12E" w14:textId="77777777" w:rsidTr="001D7F0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1D7F01" w:rsidRPr="001D7F01" w14:paraId="40AC837A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C99E646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723E172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68CC056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0BB68B3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Vyměra</w:t>
                  </w:r>
                  <w:proofErr w:type="spellEnd"/>
                  <w:r w:rsidRPr="001D7F01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[m</w:t>
                  </w:r>
                  <w:r w:rsidRPr="001D7F01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  <w14:ligatures w14:val="none"/>
                    </w:rPr>
                    <w:t>2</w:t>
                  </w:r>
                  <w:r w:rsidRPr="001D7F01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]</w:t>
                  </w:r>
                </w:p>
              </w:tc>
            </w:tr>
            <w:tr w:rsidR="001D7F01" w:rsidRPr="001D7F01" w14:paraId="55A3052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3CC11A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C8DDDB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F40B7B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265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6916F8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1973551</w:t>
                  </w:r>
                </w:p>
              </w:tc>
            </w:tr>
            <w:tr w:rsidR="001D7F01" w:rsidRPr="001D7F01" w14:paraId="034F803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0999EF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634DD4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AD75FD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9438AF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53685</w:t>
                  </w:r>
                </w:p>
              </w:tc>
            </w:tr>
            <w:tr w:rsidR="001D7F01" w:rsidRPr="001D7F01" w14:paraId="0A4DE29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F7AF3B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0A22B6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E2540C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527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BEFF1E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1590034</w:t>
                  </w:r>
                </w:p>
              </w:tc>
            </w:tr>
            <w:tr w:rsidR="001D7F01" w:rsidRPr="001D7F01" w14:paraId="3DAAFE7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F97EC9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81C201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FC8A29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4D3304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1343574</w:t>
                  </w:r>
                </w:p>
              </w:tc>
            </w:tr>
            <w:tr w:rsidR="001D7F01" w:rsidRPr="001D7F01" w14:paraId="04CD633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F1D9AC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389AA3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91426C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ADEF98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5552</w:t>
                  </w:r>
                </w:p>
              </w:tc>
            </w:tr>
            <w:tr w:rsidR="001D7F01" w:rsidRPr="001D7F01" w14:paraId="401C9CF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637238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21AE41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26BA45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C4CDEB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29295</w:t>
                  </w:r>
                </w:p>
              </w:tc>
            </w:tr>
            <w:tr w:rsidR="001D7F01" w:rsidRPr="001D7F01" w14:paraId="07D8E79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BDAAF6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5457F1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BE715A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0F3108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234</w:t>
                  </w:r>
                </w:p>
              </w:tc>
            </w:tr>
            <w:tr w:rsidR="001D7F01" w:rsidRPr="001D7F01" w14:paraId="31C1086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3A0E23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3D0C9C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zamokřená </w:t>
                  </w: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19A9D8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958FF9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1218</w:t>
                  </w:r>
                </w:p>
              </w:tc>
            </w:tr>
            <w:tr w:rsidR="001D7F01" w:rsidRPr="001D7F01" w14:paraId="0CDCF97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6BC25D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0C420E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4EC583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FC15CC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510</w:t>
                  </w:r>
                </w:p>
              </w:tc>
            </w:tr>
            <w:tr w:rsidR="001D7F01" w:rsidRPr="001D7F01" w14:paraId="13D1725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5B3994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BC9319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63DFA0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86EA26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1912</w:t>
                  </w:r>
                </w:p>
              </w:tc>
            </w:tr>
            <w:tr w:rsidR="001D7F01" w:rsidRPr="001D7F01" w14:paraId="542020D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1D73B0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EC0439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6ADE04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D41B17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51234</w:t>
                  </w:r>
                </w:p>
              </w:tc>
            </w:tr>
            <w:tr w:rsidR="001D7F01" w:rsidRPr="001D7F01" w14:paraId="36FF744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97B522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0CD6EF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9E52C9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DAB931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58805</w:t>
                  </w:r>
                </w:p>
              </w:tc>
            </w:tr>
            <w:tr w:rsidR="001D7F01" w:rsidRPr="001D7F01" w14:paraId="3911C80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1C9BB8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8E7FBE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manipulační </w:t>
                  </w: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C761B6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FC3F37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38322</w:t>
                  </w:r>
                </w:p>
              </w:tc>
            </w:tr>
            <w:tr w:rsidR="001D7F01" w:rsidRPr="001D7F01" w14:paraId="636098B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3333A4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5113E4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74C84D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350DD5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46991</w:t>
                  </w:r>
                </w:p>
              </w:tc>
            </w:tr>
            <w:tr w:rsidR="001D7F01" w:rsidRPr="001D7F01" w14:paraId="59DA73B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D08E3D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ED6C23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5A5A79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4DB30A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133360</w:t>
                  </w:r>
                </w:p>
              </w:tc>
            </w:tr>
            <w:tr w:rsidR="001D7F01" w:rsidRPr="001D7F01" w14:paraId="65474BF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969265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7AEEC8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272A13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85F651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23194</w:t>
                  </w:r>
                </w:p>
              </w:tc>
            </w:tr>
            <w:tr w:rsidR="001D7F01" w:rsidRPr="001D7F01" w14:paraId="10727BF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3AABC1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DC0792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sport.a</w:t>
                  </w:r>
                  <w:proofErr w:type="spellEnd"/>
                  <w:proofErr w:type="gramEnd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1B3AA3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A56DD0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9296</w:t>
                  </w:r>
                </w:p>
              </w:tc>
            </w:tr>
            <w:tr w:rsidR="001D7F01" w:rsidRPr="001D7F01" w14:paraId="7D0E056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096295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17B10A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EFAE57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1437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00140C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5360767</w:t>
                  </w:r>
                </w:p>
              </w:tc>
            </w:tr>
            <w:tr w:rsidR="001D7F01" w:rsidRPr="001D7F01" w14:paraId="3674183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F1E968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GP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93FC0B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3913DB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BB7493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315978</w:t>
                  </w:r>
                </w:p>
              </w:tc>
            </w:tr>
            <w:tr w:rsidR="001D7F01" w:rsidRPr="001D7F01" w14:paraId="55D276B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D12C7A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ZE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A416E4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0F091D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DD60AB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315978</w:t>
                  </w:r>
                </w:p>
              </w:tc>
            </w:tr>
            <w:tr w:rsidR="001D7F01" w:rsidRPr="001D7F01" w14:paraId="7FC241E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21D262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90A309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CB7B44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1437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44C83B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5360767</w:t>
                  </w:r>
                </w:p>
              </w:tc>
            </w:tr>
          </w:tbl>
          <w:p w14:paraId="5A66CC73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1D7F01" w:rsidRPr="001D7F01" w14:paraId="1B631869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4BE4519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26DAA73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430B380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</w:t>
                  </w:r>
                </w:p>
              </w:tc>
            </w:tr>
            <w:tr w:rsidR="001D7F01" w:rsidRPr="001D7F01" w14:paraId="2C49CFA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AC35A2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925840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506544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1D7F01" w:rsidRPr="001D7F01" w14:paraId="223CCF1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AEF283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9A46B6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9773A8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1D7F01" w:rsidRPr="001D7F01" w14:paraId="083A90A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E0B39E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577236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C57C33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1D7F01" w:rsidRPr="001D7F01" w14:paraId="5D51C26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CC7EF5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2F557F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EFB078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1D7F01" w:rsidRPr="001D7F01" w14:paraId="7AC4808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9D0A2C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9BF867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9546A8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50</w:t>
                  </w:r>
                </w:p>
              </w:tc>
            </w:tr>
            <w:tr w:rsidR="001D7F01" w:rsidRPr="001D7F01" w14:paraId="54B3696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84CC95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A959DB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E8E559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1D7F01" w:rsidRPr="001D7F01" w14:paraId="2AC8496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DFD882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</w:t>
                  </w:r>
                  <w:proofErr w:type="spellEnd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81B445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ED61A9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1D7F01" w:rsidRPr="001D7F01" w14:paraId="4E94B13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B4EE23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20A49F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583922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</w:t>
                  </w:r>
                </w:p>
              </w:tc>
            </w:tr>
            <w:tr w:rsidR="001D7F01" w:rsidRPr="001D7F01" w14:paraId="25C6402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600325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656CB2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07C2BA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1D7F01" w:rsidRPr="001D7F01" w14:paraId="16428B4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97BED5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80C0BA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6E871F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1D7F01" w:rsidRPr="001D7F01" w14:paraId="3C84F9D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E6D70D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D4CB89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91415B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</w:tr>
            <w:tr w:rsidR="001D7F01" w:rsidRPr="001D7F01" w14:paraId="295734D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711594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55B2B9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B62286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87</w:t>
                  </w:r>
                </w:p>
              </w:tc>
            </w:tr>
            <w:tr w:rsidR="001D7F01" w:rsidRPr="001D7F01" w14:paraId="7AA6C43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91EA01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</w:t>
                  </w:r>
                  <w:proofErr w:type="spellEnd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CAE50F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C228DE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</w:t>
                  </w:r>
                </w:p>
              </w:tc>
            </w:tr>
            <w:tr w:rsidR="001D7F01" w:rsidRPr="001D7F01" w14:paraId="4B32ED2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C307BD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obč.z</w:t>
                  </w:r>
                  <w:proofErr w:type="spellEnd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0CC4AF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E2646A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</w:tr>
            <w:tr w:rsidR="001D7F01" w:rsidRPr="001D7F01" w14:paraId="74EFEEC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BFF4C9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obč.z</w:t>
                  </w:r>
                  <w:proofErr w:type="spellEnd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1EAF25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j.nebyt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31D61D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1D7F01" w:rsidRPr="001D7F01" w14:paraId="4102EC3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A90744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88789E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883916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</w:t>
                  </w:r>
                </w:p>
              </w:tc>
            </w:tr>
            <w:tr w:rsidR="001D7F01" w:rsidRPr="001D7F01" w14:paraId="1BE4276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2CD120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5F759E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3002B2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151</w:t>
                  </w:r>
                </w:p>
              </w:tc>
            </w:tr>
            <w:tr w:rsidR="001D7F01" w:rsidRPr="001D7F01" w14:paraId="77C70A6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C871DD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C4DDCA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7D5232" w14:textId="77777777" w:rsidR="001D7F01" w:rsidRPr="001D7F01" w:rsidRDefault="001D7F01" w:rsidP="001D7F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D7F0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228</w:t>
                  </w:r>
                </w:p>
              </w:tc>
            </w:tr>
          </w:tbl>
          <w:p w14:paraId="29E6DAC6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4390DD9E" w14:textId="77777777" w:rsidR="001D7F01" w:rsidRPr="001D7F01" w:rsidRDefault="001D7F01" w:rsidP="001D7F0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D7F01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lastRenderedPageBreak/>
        <w:pict w14:anchorId="5AB9D9D4">
          <v:rect id="_x0000_i1028" style="width:0;height:1.5pt" o:hralign="center" o:hrstd="t" o:hrnoshade="t" o:hr="t" fillcolor="black" stroked="f"/>
        </w:pict>
      </w:r>
    </w:p>
    <w:p w14:paraId="2792E12C" w14:textId="77777777" w:rsidR="001D7F01" w:rsidRPr="001D7F01" w:rsidRDefault="001D7F01" w:rsidP="001D7F01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1D7F01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1D7F01" w:rsidRPr="001D7F01" w14:paraId="0E94BE09" w14:textId="77777777" w:rsidTr="001D7F0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D5289B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83910F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660C29E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16FCE4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F09A55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5D911C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Poznámka</w:t>
            </w:r>
          </w:p>
        </w:tc>
      </w:tr>
      <w:tr w:rsidR="001D7F01" w:rsidRPr="001D7F01" w14:paraId="12D58981" w14:textId="77777777" w:rsidTr="001D7F0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B4B1118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DBBDE8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112E3E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427ECE0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12.12.2012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AB6F384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A8D3E4" w14:textId="77777777" w:rsidR="001D7F01" w:rsidRPr="001D7F01" w:rsidRDefault="001D7F01" w:rsidP="001D7F0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D7F01" w:rsidRPr="001D7F01" w14:paraId="5A0AC23D" w14:textId="77777777" w:rsidTr="001D7F0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08CBC4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7DF6FE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79517B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37A20A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5048FA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D7F0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12.12.2012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0C75A9" w14:textId="77777777" w:rsidR="001D7F01" w:rsidRPr="001D7F01" w:rsidRDefault="001D7F01" w:rsidP="001D7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69CA82F0" w14:textId="77777777" w:rsidR="001D7F01" w:rsidRPr="001D7F01" w:rsidRDefault="001D7F01" w:rsidP="001D7F0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190E16CB" w14:textId="77777777" w:rsidR="001D7F01" w:rsidRPr="001D7F01" w:rsidRDefault="001D7F01" w:rsidP="001D7F01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</w:pPr>
      <w:r w:rsidRPr="001D7F01">
        <w:rPr>
          <w:rFonts w:ascii="Arial" w:eastAsia="Times New Roman" w:hAnsi="Arial" w:cs="Arial"/>
          <w:noProof/>
          <w:color w:val="FFFFFF"/>
          <w:kern w:val="0"/>
          <w:sz w:val="18"/>
          <w:szCs w:val="18"/>
          <w:bdr w:val="none" w:sz="0" w:space="0" w:color="auto" w:frame="1"/>
          <w:shd w:val="clear" w:color="auto" w:fill="224F79"/>
          <w:lang w:eastAsia="cs-CZ"/>
          <w14:ligatures w14:val="none"/>
        </w:rPr>
        <w:drawing>
          <wp:inline distT="0" distB="0" distL="0" distR="0" wp14:anchorId="4C8D28E9" wp14:editId="5E675134">
            <wp:extent cx="6336665" cy="5142865"/>
            <wp:effectExtent l="0" t="0" r="6985" b="635"/>
            <wp:docPr id="11" name="obrázek 1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665" cy="514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7F01"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  <w:br/>
        <w:t>  </w:t>
      </w:r>
      <w:r w:rsidRPr="001D7F01">
        <w:rPr>
          <w:rFonts w:ascii="Arial" w:eastAsia="Times New Roman" w:hAnsi="Arial" w:cs="Arial"/>
          <w:noProof/>
          <w:color w:val="000000"/>
          <w:kern w:val="0"/>
          <w:sz w:val="18"/>
          <w:szCs w:val="18"/>
          <w:lang w:eastAsia="cs-CZ"/>
          <w14:ligatures w14:val="none"/>
        </w:rPr>
        <w:drawing>
          <wp:inline distT="0" distB="0" distL="0" distR="0" wp14:anchorId="3CA31A92" wp14:editId="583F3558">
            <wp:extent cx="1275715" cy="279400"/>
            <wp:effectExtent l="0" t="0" r="635" b="635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93605" w14:textId="77777777" w:rsidR="006167DB" w:rsidRDefault="006167DB"/>
    <w:sectPr w:rsidR="006167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F01"/>
    <w:rsid w:val="001D7F01"/>
    <w:rsid w:val="0061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168A1"/>
  <w15:chartTrackingRefBased/>
  <w15:docId w15:val="{55482340-4006-4171-87C3-91A28B563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cuzk.gov.cz/CUZK/media/Digitalizace/KATUZE_643637.png" TargetMode="External"/><Relationship Id="rId4" Type="http://schemas.openxmlformats.org/officeDocument/2006/relationships/hyperlink" Target="mailto:kp.trutnov@cuzk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1459</Characters>
  <Application>Microsoft Office Word</Application>
  <DocSecurity>0</DocSecurity>
  <Lines>12</Lines>
  <Paragraphs>3</Paragraphs>
  <ScaleCrop>false</ScaleCrop>
  <Company>Státní pozemkový úřad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Petra Mgr.</dc:creator>
  <cp:keywords/>
  <dc:description/>
  <cp:lastModifiedBy>Hájková Petra Mgr.</cp:lastModifiedBy>
  <cp:revision>1</cp:revision>
  <dcterms:created xsi:type="dcterms:W3CDTF">2024-08-09T07:29:00Z</dcterms:created>
  <dcterms:modified xsi:type="dcterms:W3CDTF">2024-08-09T07:30:00Z</dcterms:modified>
</cp:coreProperties>
</file>